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08" w:rsidRPr="00827308" w:rsidRDefault="00827308" w:rsidP="00CF6450">
      <w:pPr>
        <w:jc w:val="center"/>
        <w:rPr>
          <w:b/>
          <w:color w:val="FF0000"/>
          <w:lang w:val="ru-RU"/>
        </w:rPr>
      </w:pPr>
    </w:p>
    <w:p w:rsidR="00CF6450" w:rsidRDefault="00CF6450" w:rsidP="00CF6450">
      <w:pPr>
        <w:jc w:val="center"/>
        <w:rPr>
          <w:b/>
          <w:lang w:val="ru-RU"/>
        </w:rPr>
      </w:pPr>
      <w:r>
        <w:rPr>
          <w:b/>
          <w:lang w:val="ru-RU"/>
        </w:rPr>
        <w:t>РОССИЙСКАЯ ФЕДЕРАЦИЯ</w:t>
      </w:r>
    </w:p>
    <w:p w:rsidR="00CF6450" w:rsidRDefault="00CF6450" w:rsidP="00CF6450">
      <w:pPr>
        <w:jc w:val="center"/>
        <w:rPr>
          <w:b/>
          <w:lang w:val="ru-RU"/>
        </w:rPr>
      </w:pPr>
      <w:r w:rsidRPr="00927417">
        <w:rPr>
          <w:b/>
          <w:bCs/>
          <w:lang w:val="ru-RU"/>
        </w:rPr>
        <w:t>ИРКУТСКАЯ ОБЛАСТЬ</w:t>
      </w:r>
    </w:p>
    <w:p w:rsidR="00CF6450" w:rsidRDefault="003E64F7" w:rsidP="003E64F7">
      <w:pPr>
        <w:jc w:val="center"/>
        <w:rPr>
          <w:b/>
          <w:lang w:val="ru-RU"/>
        </w:rPr>
      </w:pPr>
      <w:r>
        <w:rPr>
          <w:b/>
          <w:lang w:val="ru-RU"/>
        </w:rPr>
        <w:t>КУЙТУНСКИЙ РАЙОН</w:t>
      </w:r>
    </w:p>
    <w:p w:rsidR="003E64F7" w:rsidRDefault="00452683" w:rsidP="00BE337D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ХАРИКСКОЕ</w:t>
      </w:r>
      <w:r w:rsidR="00CF6450" w:rsidRPr="00927417">
        <w:rPr>
          <w:b/>
          <w:bCs/>
          <w:lang w:val="ru-RU"/>
        </w:rPr>
        <w:t xml:space="preserve"> </w:t>
      </w:r>
      <w:r w:rsidR="003E64F7">
        <w:rPr>
          <w:b/>
          <w:bCs/>
          <w:lang w:val="ru-RU"/>
        </w:rPr>
        <w:t>МУНИЦИПАЛЬНОЕ ОБРАЗОВАНИЕ</w:t>
      </w:r>
    </w:p>
    <w:p w:rsidR="00EF1DC8" w:rsidRDefault="00EF1DC8" w:rsidP="00CF6450">
      <w:pPr>
        <w:jc w:val="center"/>
        <w:rPr>
          <w:b/>
          <w:bCs/>
          <w:lang w:val="ru-RU"/>
        </w:rPr>
      </w:pPr>
    </w:p>
    <w:p w:rsidR="00CF6450" w:rsidRDefault="003E64F7" w:rsidP="00CF6450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ДУМА</w:t>
      </w:r>
    </w:p>
    <w:p w:rsidR="00EF1DC8" w:rsidRDefault="00EF1DC8" w:rsidP="00CF6450">
      <w:pPr>
        <w:jc w:val="center"/>
        <w:rPr>
          <w:b/>
          <w:bCs/>
          <w:lang w:val="ru-RU"/>
        </w:rPr>
      </w:pPr>
    </w:p>
    <w:p w:rsidR="00CF6450" w:rsidRDefault="00CF6450" w:rsidP="00CF6450">
      <w:pPr>
        <w:jc w:val="center"/>
        <w:rPr>
          <w:b/>
          <w:bCs/>
          <w:lang w:val="ru-RU"/>
        </w:rPr>
      </w:pPr>
      <w:r w:rsidRPr="00CF6450">
        <w:rPr>
          <w:b/>
          <w:bCs/>
          <w:lang w:val="ru-RU"/>
        </w:rPr>
        <w:t>РЕШЕНИЕ</w:t>
      </w:r>
    </w:p>
    <w:p w:rsidR="00452683" w:rsidRDefault="00452683" w:rsidP="00CF6450">
      <w:pPr>
        <w:jc w:val="center"/>
        <w:rPr>
          <w:b/>
          <w:bCs/>
          <w:lang w:val="ru-RU"/>
        </w:rPr>
      </w:pPr>
    </w:p>
    <w:p w:rsidR="00452683" w:rsidRPr="00CF6450" w:rsidRDefault="00452683" w:rsidP="00CF6450">
      <w:pPr>
        <w:jc w:val="center"/>
        <w:rPr>
          <w:b/>
          <w:lang w:val="ru-RU"/>
        </w:rPr>
      </w:pPr>
    </w:p>
    <w:p w:rsidR="00CF6450" w:rsidRDefault="00CF6450" w:rsidP="00CF6450">
      <w:pPr>
        <w:rPr>
          <w:lang w:val="ru-RU"/>
        </w:rPr>
      </w:pPr>
    </w:p>
    <w:p w:rsidR="00CF6450" w:rsidRDefault="005D649B" w:rsidP="00530D2A">
      <w:pPr>
        <w:rPr>
          <w:b/>
          <w:lang w:val="ru-RU"/>
        </w:rPr>
      </w:pPr>
      <w:r>
        <w:rPr>
          <w:b/>
          <w:lang w:val="ru-RU"/>
        </w:rPr>
        <w:t>«   22</w:t>
      </w:r>
      <w:r w:rsidR="00EF2513" w:rsidRPr="00EF2513">
        <w:rPr>
          <w:b/>
          <w:lang w:val="ru-RU"/>
        </w:rPr>
        <w:t xml:space="preserve"> </w:t>
      </w:r>
      <w:r w:rsidR="00397337">
        <w:rPr>
          <w:b/>
          <w:lang w:val="ru-RU"/>
        </w:rPr>
        <w:t>» октябр</w:t>
      </w:r>
      <w:r w:rsidR="00452683" w:rsidRPr="00EF2513">
        <w:rPr>
          <w:b/>
          <w:lang w:val="ru-RU"/>
        </w:rPr>
        <w:t xml:space="preserve">я </w:t>
      </w:r>
      <w:r w:rsidR="00397337">
        <w:rPr>
          <w:b/>
          <w:lang w:val="ru-RU"/>
        </w:rPr>
        <w:t>2019</w:t>
      </w:r>
      <w:r w:rsidR="00CF6450" w:rsidRPr="00EF2513">
        <w:rPr>
          <w:b/>
          <w:lang w:val="ru-RU"/>
        </w:rPr>
        <w:t xml:space="preserve"> г.                </w:t>
      </w:r>
      <w:r w:rsidR="00452683" w:rsidRPr="00EF2513">
        <w:rPr>
          <w:b/>
          <w:lang w:val="ru-RU"/>
        </w:rPr>
        <w:t xml:space="preserve">                       с. Харик </w:t>
      </w:r>
      <w:r w:rsidR="00CF6450" w:rsidRPr="00EF2513">
        <w:rPr>
          <w:b/>
          <w:lang w:val="ru-RU"/>
        </w:rPr>
        <w:t xml:space="preserve">                                                  № </w:t>
      </w:r>
      <w:r w:rsidR="00397337">
        <w:rPr>
          <w:b/>
          <w:lang w:val="ru-RU"/>
        </w:rPr>
        <w:t>13</w:t>
      </w:r>
    </w:p>
    <w:p w:rsidR="00397337" w:rsidRPr="00EF2513" w:rsidRDefault="00397337" w:rsidP="00530D2A">
      <w:pPr>
        <w:rPr>
          <w:b/>
          <w:lang w:val="ru-RU"/>
        </w:rPr>
      </w:pPr>
    </w:p>
    <w:p w:rsidR="00452683" w:rsidRDefault="00452683" w:rsidP="00CF6450">
      <w:pPr>
        <w:rPr>
          <w:lang w:val="ru-RU"/>
        </w:rPr>
      </w:pPr>
    </w:p>
    <w:p w:rsidR="00452683" w:rsidRPr="00E7280A" w:rsidRDefault="00452683" w:rsidP="00CF6450">
      <w:pPr>
        <w:rPr>
          <w:lang w:val="ru-RU"/>
        </w:rPr>
      </w:pPr>
    </w:p>
    <w:p w:rsidR="00B55591" w:rsidRPr="00452683" w:rsidRDefault="00B55591" w:rsidP="00B55591">
      <w:pPr>
        <w:jc w:val="both"/>
        <w:rPr>
          <w:b/>
          <w:i/>
          <w:lang w:val="ru-RU"/>
        </w:rPr>
      </w:pPr>
      <w:r w:rsidRPr="00452683">
        <w:rPr>
          <w:b/>
          <w:i/>
          <w:lang w:val="ru-RU"/>
        </w:rPr>
        <w:t xml:space="preserve">О денежном содержании главы </w:t>
      </w:r>
    </w:p>
    <w:p w:rsidR="00B55591" w:rsidRPr="00452683" w:rsidRDefault="00452683" w:rsidP="00B55591">
      <w:pPr>
        <w:jc w:val="both"/>
        <w:rPr>
          <w:b/>
          <w:i/>
          <w:lang w:val="ru-RU"/>
        </w:rPr>
      </w:pPr>
      <w:r>
        <w:rPr>
          <w:b/>
          <w:i/>
          <w:lang w:val="ru-RU"/>
        </w:rPr>
        <w:t xml:space="preserve">Харикского </w:t>
      </w:r>
      <w:r w:rsidR="00B55591" w:rsidRPr="00452683">
        <w:rPr>
          <w:b/>
          <w:i/>
          <w:lang w:val="ru-RU"/>
        </w:rPr>
        <w:t>муниципального образования</w:t>
      </w:r>
    </w:p>
    <w:p w:rsidR="005E4014" w:rsidRDefault="005E4014">
      <w:pPr>
        <w:rPr>
          <w:lang w:val="ru-RU"/>
        </w:rPr>
      </w:pPr>
    </w:p>
    <w:p w:rsidR="00B55591" w:rsidRPr="00F75B80" w:rsidRDefault="00B55591" w:rsidP="00B55591">
      <w:pPr>
        <w:ind w:firstLine="709"/>
        <w:jc w:val="both"/>
        <w:rPr>
          <w:lang w:val="ru-RU"/>
        </w:rPr>
      </w:pPr>
      <w:proofErr w:type="gramStart"/>
      <w:r w:rsidRPr="00B55591">
        <w:rPr>
          <w:lang w:val="ru-RU"/>
        </w:rPr>
        <w:t xml:space="preserve">В целях приведения размера денежного содержания главы </w:t>
      </w:r>
      <w:r w:rsidR="00452683">
        <w:rPr>
          <w:lang w:val="ru-RU"/>
        </w:rPr>
        <w:t xml:space="preserve">Харикского </w:t>
      </w:r>
      <w:r w:rsidRPr="00B55591">
        <w:rPr>
          <w:lang w:val="ru-RU"/>
        </w:rPr>
        <w:t xml:space="preserve">муниципального образования </w:t>
      </w:r>
      <w:r w:rsidR="00827308">
        <w:rPr>
          <w:lang w:val="ru-RU"/>
        </w:rPr>
        <w:t>на 2019 год, рассчитанного</w:t>
      </w:r>
      <w:r w:rsidR="00884510">
        <w:rPr>
          <w:lang w:val="ru-RU"/>
        </w:rPr>
        <w:t xml:space="preserve"> в соответствии с методикой расчета нормативов формирования расходов на оплату труда глав муниципальных образований, определенной </w:t>
      </w:r>
      <w:r w:rsidRPr="00B55591">
        <w:rPr>
          <w:lang w:val="ru-RU"/>
        </w:rPr>
        <w:t>постановлением Правительства Иркутской области от 27.11.2014 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</w:t>
      </w:r>
      <w:proofErr w:type="gramEnd"/>
      <w:r w:rsidRPr="00B55591">
        <w:rPr>
          <w:lang w:val="ru-RU"/>
        </w:rPr>
        <w:t xml:space="preserve"> образований Иркутской области</w:t>
      </w:r>
      <w:r w:rsidR="003E64F7">
        <w:rPr>
          <w:lang w:val="ru-RU"/>
        </w:rPr>
        <w:t xml:space="preserve">», </w:t>
      </w:r>
      <w:r w:rsidR="00452683">
        <w:rPr>
          <w:lang w:val="ru-RU"/>
        </w:rPr>
        <w:t xml:space="preserve"> </w:t>
      </w:r>
      <w:r w:rsidR="003E64F7">
        <w:rPr>
          <w:lang w:val="ru-RU"/>
        </w:rPr>
        <w:t>Д</w:t>
      </w:r>
      <w:r w:rsidRPr="00B55591">
        <w:rPr>
          <w:lang w:val="ru-RU"/>
        </w:rPr>
        <w:t xml:space="preserve">ума </w:t>
      </w:r>
      <w:r w:rsidR="00452683">
        <w:rPr>
          <w:lang w:val="ru-RU"/>
        </w:rPr>
        <w:t>Харикского</w:t>
      </w:r>
      <w:r w:rsidRPr="00B55591">
        <w:rPr>
          <w:lang w:val="ru-RU"/>
        </w:rPr>
        <w:t xml:space="preserve"> </w:t>
      </w:r>
      <w:r w:rsidR="00F75B80" w:rsidRPr="00F75B80">
        <w:rPr>
          <w:rStyle w:val="normaltextrunscxw211032632"/>
          <w:lang w:val="ru-RU"/>
        </w:rPr>
        <w:t xml:space="preserve">муниципального образования         </w:t>
      </w:r>
    </w:p>
    <w:p w:rsidR="003E64F7" w:rsidRDefault="003E64F7" w:rsidP="00B55591">
      <w:pPr>
        <w:jc w:val="center"/>
        <w:rPr>
          <w:lang w:val="ru-RU"/>
        </w:rPr>
      </w:pPr>
    </w:p>
    <w:p w:rsidR="00B55591" w:rsidRDefault="00B55591" w:rsidP="00B55591">
      <w:pPr>
        <w:jc w:val="center"/>
        <w:rPr>
          <w:lang w:val="ru-RU"/>
        </w:rPr>
      </w:pPr>
      <w:r>
        <w:t>РЕШИЛА:</w:t>
      </w:r>
    </w:p>
    <w:p w:rsidR="00452683" w:rsidRPr="00452683" w:rsidRDefault="00452683" w:rsidP="00B55591">
      <w:pPr>
        <w:jc w:val="center"/>
        <w:rPr>
          <w:lang w:val="ru-RU"/>
        </w:rPr>
      </w:pPr>
    </w:p>
    <w:p w:rsidR="00B55591" w:rsidRPr="00452683" w:rsidRDefault="00B55591" w:rsidP="00B55591">
      <w:pPr>
        <w:pStyle w:val="a3"/>
        <w:numPr>
          <w:ilvl w:val="0"/>
          <w:numId w:val="1"/>
        </w:numPr>
        <w:jc w:val="both"/>
      </w:pPr>
      <w:r w:rsidRPr="00B55591">
        <w:rPr>
          <w:lang w:val="ru-RU"/>
        </w:rPr>
        <w:t xml:space="preserve">Утвердить денежное содержание главы </w:t>
      </w:r>
      <w:r w:rsidR="00452683">
        <w:rPr>
          <w:lang w:val="ru-RU"/>
        </w:rPr>
        <w:t>Харикского</w:t>
      </w:r>
      <w:r w:rsidRPr="00B55591">
        <w:rPr>
          <w:lang w:val="ru-RU"/>
        </w:rPr>
        <w:t xml:space="preserve"> муниципального образования согласно штатному расписанию </w:t>
      </w:r>
      <w:r>
        <w:t>(</w:t>
      </w:r>
      <w:proofErr w:type="spellStart"/>
      <w:r>
        <w:t>приложение</w:t>
      </w:r>
      <w:proofErr w:type="spellEnd"/>
      <w:r>
        <w:t xml:space="preserve"> 1).</w:t>
      </w:r>
    </w:p>
    <w:p w:rsidR="00452683" w:rsidRDefault="00452683" w:rsidP="00452683">
      <w:pPr>
        <w:pStyle w:val="a3"/>
        <w:jc w:val="both"/>
      </w:pPr>
    </w:p>
    <w:p w:rsidR="00B55591" w:rsidRDefault="00F75B80" w:rsidP="00F75B80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Признать утратившим силу Р</w:t>
      </w:r>
      <w:r w:rsidR="00B55591" w:rsidRPr="00B55591">
        <w:rPr>
          <w:lang w:val="ru-RU"/>
        </w:rPr>
        <w:t>ешение Думы</w:t>
      </w:r>
      <w:r w:rsidRPr="00F75B80">
        <w:rPr>
          <w:lang w:val="ru-RU"/>
        </w:rPr>
        <w:t xml:space="preserve"> </w:t>
      </w:r>
      <w:r w:rsidRPr="00F75B80">
        <w:rPr>
          <w:rStyle w:val="spellingerrorscxw211032632"/>
          <w:lang w:val="ru-RU"/>
        </w:rPr>
        <w:t>Харикского</w:t>
      </w:r>
      <w:r>
        <w:rPr>
          <w:rStyle w:val="normaltextrunscxw211032632"/>
        </w:rPr>
        <w:t> </w:t>
      </w:r>
      <w:r w:rsidRPr="00F75B80">
        <w:rPr>
          <w:rStyle w:val="normaltextrunscxw211032632"/>
          <w:lang w:val="ru-RU"/>
        </w:rPr>
        <w:t>муниципального образования</w:t>
      </w:r>
      <w:r w:rsidR="00B55591" w:rsidRPr="00B55591">
        <w:rPr>
          <w:lang w:val="ru-RU"/>
        </w:rPr>
        <w:t xml:space="preserve"> от </w:t>
      </w:r>
      <w:r w:rsidR="00122B23">
        <w:rPr>
          <w:lang w:val="ru-RU"/>
        </w:rPr>
        <w:t>18.05.2018</w:t>
      </w:r>
      <w:r w:rsidR="00B55591" w:rsidRPr="00B55591">
        <w:rPr>
          <w:lang w:val="ru-RU"/>
        </w:rPr>
        <w:t xml:space="preserve"> </w:t>
      </w:r>
      <w:r w:rsidR="00122B23">
        <w:rPr>
          <w:lang w:val="ru-RU"/>
        </w:rPr>
        <w:t>г. № 09</w:t>
      </w:r>
      <w:r w:rsidR="00B55591" w:rsidRPr="00B55591">
        <w:rPr>
          <w:lang w:val="ru-RU"/>
        </w:rPr>
        <w:t xml:space="preserve"> «О денежном содержании главы </w:t>
      </w:r>
      <w:r w:rsidR="00452683">
        <w:rPr>
          <w:lang w:val="ru-RU"/>
        </w:rPr>
        <w:t>Харикского</w:t>
      </w:r>
      <w:r w:rsidR="00B55591" w:rsidRPr="00B55591">
        <w:rPr>
          <w:lang w:val="ru-RU"/>
        </w:rPr>
        <w:t xml:space="preserve"> муниципального образования».</w:t>
      </w:r>
    </w:p>
    <w:p w:rsidR="00452683" w:rsidRPr="00452683" w:rsidRDefault="00452683" w:rsidP="00452683">
      <w:pPr>
        <w:jc w:val="both"/>
        <w:rPr>
          <w:lang w:val="ru-RU"/>
        </w:rPr>
      </w:pPr>
    </w:p>
    <w:p w:rsidR="00B55591" w:rsidRPr="00B55591" w:rsidRDefault="00B55591" w:rsidP="00B55591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B55591">
        <w:rPr>
          <w:lang w:val="ru-RU"/>
        </w:rPr>
        <w:t xml:space="preserve">Действие настоящего решения распространить на правоотношения, возникшие с </w:t>
      </w:r>
      <w:r w:rsidR="00827308">
        <w:rPr>
          <w:lang w:val="ru-RU"/>
        </w:rPr>
        <w:t>0</w:t>
      </w:r>
      <w:r w:rsidRPr="00B55591">
        <w:rPr>
          <w:lang w:val="ru-RU"/>
        </w:rPr>
        <w:t xml:space="preserve">1 </w:t>
      </w:r>
      <w:r w:rsidR="00122B23">
        <w:rPr>
          <w:lang w:val="ru-RU"/>
        </w:rPr>
        <w:t>июля 2019</w:t>
      </w:r>
      <w:r w:rsidRPr="00B55591">
        <w:rPr>
          <w:lang w:val="ru-RU"/>
        </w:rPr>
        <w:t xml:space="preserve"> года.</w:t>
      </w:r>
    </w:p>
    <w:p w:rsidR="00B55591" w:rsidRDefault="00B55591" w:rsidP="00B55591">
      <w:pPr>
        <w:jc w:val="both"/>
        <w:rPr>
          <w:lang w:val="ru-RU"/>
        </w:rPr>
      </w:pPr>
    </w:p>
    <w:p w:rsidR="00F75B80" w:rsidRPr="00F75B80" w:rsidRDefault="00F75B80" w:rsidP="00F75B80">
      <w:pPr>
        <w:pStyle w:val="a3"/>
        <w:numPr>
          <w:ilvl w:val="0"/>
          <w:numId w:val="1"/>
        </w:numPr>
        <w:shd w:val="clear" w:color="auto" w:fill="FFFFFF"/>
        <w:spacing w:after="150"/>
        <w:jc w:val="both"/>
        <w:rPr>
          <w:color w:val="282828"/>
          <w:lang w:val="ru-RU"/>
        </w:rPr>
      </w:pPr>
      <w:r w:rsidRPr="00F75B80">
        <w:rPr>
          <w:color w:val="282828"/>
          <w:lang w:val="ru-RU"/>
        </w:rPr>
        <w:t xml:space="preserve">Данное решение опубликовать в газете «Муниципальный вестник» и разместить на официальном сайте Харикского муниципального образования в сети Интернет </w:t>
      </w:r>
      <w:hyperlink r:id="rId6" w:history="1">
        <w:r w:rsidRPr="00647901">
          <w:rPr>
            <w:rStyle w:val="a9"/>
          </w:rPr>
          <w:t>www</w:t>
        </w:r>
        <w:r w:rsidRPr="00F75B80">
          <w:rPr>
            <w:rStyle w:val="a9"/>
            <w:lang w:val="ru-RU"/>
          </w:rPr>
          <w:t>.</w:t>
        </w:r>
        <w:proofErr w:type="spellStart"/>
        <w:r w:rsidRPr="00F75B80">
          <w:rPr>
            <w:rStyle w:val="a9"/>
            <w:lang w:val="ru-RU"/>
          </w:rPr>
          <w:t>Харик.рф</w:t>
        </w:r>
        <w:proofErr w:type="spellEnd"/>
      </w:hyperlink>
      <w:r w:rsidRPr="00F75B80">
        <w:rPr>
          <w:color w:val="282828"/>
          <w:lang w:val="ru-RU"/>
        </w:rPr>
        <w:t>.</w:t>
      </w:r>
      <w:r w:rsidRPr="00F75B80">
        <w:rPr>
          <w:color w:val="282828"/>
          <w:lang w:val="ru-RU"/>
        </w:rPr>
        <w:br/>
      </w:r>
    </w:p>
    <w:p w:rsidR="00F75B80" w:rsidRPr="00F75B80" w:rsidRDefault="00F75B80" w:rsidP="00F75B80">
      <w:pPr>
        <w:shd w:val="clear" w:color="auto" w:fill="FFFFFF"/>
        <w:spacing w:after="150"/>
        <w:jc w:val="both"/>
        <w:rPr>
          <w:color w:val="282828"/>
          <w:lang w:val="ru-RU"/>
        </w:rPr>
      </w:pPr>
      <w:r>
        <w:rPr>
          <w:color w:val="282828"/>
          <w:lang w:val="ru-RU"/>
        </w:rPr>
        <w:t xml:space="preserve">      </w:t>
      </w:r>
      <w:r w:rsidRPr="00F75B80">
        <w:rPr>
          <w:color w:val="282828"/>
          <w:lang w:val="ru-RU"/>
        </w:rPr>
        <w:t xml:space="preserve">5. </w:t>
      </w:r>
      <w:proofErr w:type="gramStart"/>
      <w:r w:rsidRPr="00F75B80">
        <w:rPr>
          <w:color w:val="282828"/>
          <w:lang w:val="ru-RU"/>
        </w:rPr>
        <w:t>Контроль за</w:t>
      </w:r>
      <w:proofErr w:type="gramEnd"/>
      <w:r w:rsidRPr="00F75B80">
        <w:rPr>
          <w:color w:val="282828"/>
          <w:lang w:val="ru-RU"/>
        </w:rPr>
        <w:t xml:space="preserve"> исполнением данного решения оставляю за собой.</w:t>
      </w:r>
    </w:p>
    <w:p w:rsidR="00452683" w:rsidRDefault="00452683" w:rsidP="00530D2A">
      <w:pPr>
        <w:rPr>
          <w:lang w:val="ru-RU"/>
        </w:rPr>
      </w:pPr>
    </w:p>
    <w:p w:rsidR="003E64F7" w:rsidRDefault="00B55591" w:rsidP="00530D2A">
      <w:pPr>
        <w:rPr>
          <w:lang w:val="ru-RU"/>
        </w:rPr>
      </w:pPr>
      <w:r w:rsidRPr="00B55591">
        <w:rPr>
          <w:lang w:val="ru-RU"/>
        </w:rPr>
        <w:t xml:space="preserve">Глава </w:t>
      </w:r>
      <w:r w:rsidR="00452683">
        <w:rPr>
          <w:lang w:val="ru-RU"/>
        </w:rPr>
        <w:t>Харикского</w:t>
      </w:r>
      <w:r w:rsidRPr="00B55591">
        <w:rPr>
          <w:lang w:val="ru-RU"/>
        </w:rPr>
        <w:t xml:space="preserve"> муниципального образования</w:t>
      </w:r>
      <w:r w:rsidR="00452683">
        <w:rPr>
          <w:lang w:val="ru-RU"/>
        </w:rPr>
        <w:t>,</w:t>
      </w:r>
    </w:p>
    <w:p w:rsidR="00452683" w:rsidRDefault="003E64F7" w:rsidP="00530D2A">
      <w:pPr>
        <w:rPr>
          <w:lang w:val="ru-RU"/>
        </w:rPr>
      </w:pPr>
      <w:r>
        <w:rPr>
          <w:lang w:val="ru-RU"/>
        </w:rPr>
        <w:t xml:space="preserve">Председатель Думы </w:t>
      </w:r>
      <w:r w:rsidR="00452683">
        <w:rPr>
          <w:lang w:val="ru-RU"/>
        </w:rPr>
        <w:t>Харикского</w:t>
      </w:r>
      <w:r>
        <w:rPr>
          <w:lang w:val="ru-RU"/>
        </w:rPr>
        <w:t xml:space="preserve"> </w:t>
      </w:r>
    </w:p>
    <w:p w:rsidR="00B55591" w:rsidRPr="00B55591" w:rsidRDefault="003E64F7" w:rsidP="00530D2A">
      <w:pPr>
        <w:rPr>
          <w:lang w:val="ru-RU"/>
        </w:rPr>
      </w:pPr>
      <w:r>
        <w:rPr>
          <w:lang w:val="ru-RU"/>
        </w:rPr>
        <w:t>муниципального</w:t>
      </w:r>
      <w:r w:rsidR="00530D2A">
        <w:rPr>
          <w:lang w:val="ru-RU"/>
        </w:rPr>
        <w:t xml:space="preserve"> </w:t>
      </w:r>
      <w:r>
        <w:rPr>
          <w:lang w:val="ru-RU"/>
        </w:rPr>
        <w:t>образования</w:t>
      </w:r>
      <w:r w:rsidR="00B55591" w:rsidRPr="00B55591">
        <w:rPr>
          <w:lang w:val="ru-RU"/>
        </w:rPr>
        <w:t xml:space="preserve"> </w:t>
      </w:r>
      <w:r w:rsidR="00530D2A">
        <w:rPr>
          <w:lang w:val="ru-RU"/>
        </w:rPr>
        <w:t xml:space="preserve">              </w:t>
      </w:r>
      <w:r w:rsidR="00452683">
        <w:rPr>
          <w:lang w:val="ru-RU"/>
        </w:rPr>
        <w:t xml:space="preserve">                                                  В.Г. Константинов</w:t>
      </w:r>
    </w:p>
    <w:p w:rsidR="00827308" w:rsidRDefault="00827308" w:rsidP="00F75B80">
      <w:pPr>
        <w:rPr>
          <w:lang w:val="ru-RU"/>
        </w:rPr>
        <w:sectPr w:rsidR="00827308" w:rsidSect="005E40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426C" w:rsidRDefault="00B55591" w:rsidP="00F75B80">
      <w:pPr>
        <w:shd w:val="clear" w:color="auto" w:fill="FFFFFF"/>
        <w:jc w:val="right"/>
        <w:textAlignment w:val="baseline"/>
        <w:outlineLvl w:val="1"/>
        <w:rPr>
          <w:lang w:val="ru-RU"/>
        </w:rPr>
      </w:pPr>
      <w:r>
        <w:rPr>
          <w:lang w:val="ru-RU"/>
        </w:rPr>
        <w:lastRenderedPageBreak/>
        <w:t>Приложение № 1</w:t>
      </w:r>
    </w:p>
    <w:p w:rsidR="00F75B80" w:rsidRPr="00F75B80" w:rsidRDefault="008F1271" w:rsidP="00F75B80">
      <w:pPr>
        <w:pStyle w:val="paragraphscxw245944590"/>
        <w:shd w:val="clear" w:color="auto" w:fill="FFFFFF"/>
        <w:spacing w:before="0" w:beforeAutospacing="0" w:after="0" w:afterAutospacing="0"/>
        <w:jc w:val="right"/>
        <w:textAlignment w:val="baseline"/>
        <w:rPr>
          <w:rStyle w:val="normaltextrunscxw245944590"/>
        </w:rPr>
      </w:pPr>
      <w:r>
        <w:t xml:space="preserve">к Решению Думы </w:t>
      </w:r>
      <w:r w:rsidR="00F75B80" w:rsidRPr="00F75B80">
        <w:rPr>
          <w:rStyle w:val="spellingerrorscxw245944590"/>
        </w:rPr>
        <w:t>Харикского</w:t>
      </w:r>
      <w:r w:rsidR="00F75B80" w:rsidRPr="00F75B80">
        <w:rPr>
          <w:rStyle w:val="normaltextrunscxw245944590"/>
        </w:rPr>
        <w:t> </w:t>
      </w:r>
    </w:p>
    <w:p w:rsidR="00F75B80" w:rsidRPr="00F75B80" w:rsidRDefault="00F75B80" w:rsidP="00F75B80">
      <w:pPr>
        <w:pStyle w:val="paragraphscxw245944590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</w:rPr>
      </w:pPr>
      <w:r w:rsidRPr="00F75B80">
        <w:rPr>
          <w:rStyle w:val="normaltextrunscxw211032632"/>
        </w:rPr>
        <w:t>муниципального образования</w:t>
      </w:r>
    </w:p>
    <w:p w:rsidR="008F1271" w:rsidRDefault="00CA766B" w:rsidP="00F75B80">
      <w:pPr>
        <w:shd w:val="clear" w:color="auto" w:fill="FFFFFF"/>
        <w:jc w:val="right"/>
        <w:textAlignment w:val="baseline"/>
        <w:outlineLvl w:val="1"/>
        <w:rPr>
          <w:lang w:val="ru-RU"/>
        </w:rPr>
      </w:pPr>
      <w:r>
        <w:rPr>
          <w:lang w:val="ru-RU"/>
        </w:rPr>
        <w:t>от</w:t>
      </w:r>
      <w:r w:rsidR="005D649B">
        <w:rPr>
          <w:lang w:val="ru-RU"/>
        </w:rPr>
        <w:t xml:space="preserve"> « 22 </w:t>
      </w:r>
      <w:r w:rsidR="00122B23">
        <w:rPr>
          <w:lang w:val="ru-RU"/>
        </w:rPr>
        <w:t>»  октября   2019 г. № 13</w:t>
      </w:r>
    </w:p>
    <w:p w:rsidR="008F1271" w:rsidRDefault="008F1271" w:rsidP="00B55591">
      <w:pPr>
        <w:shd w:val="clear" w:color="auto" w:fill="FFFFFF"/>
        <w:jc w:val="right"/>
        <w:textAlignment w:val="baseline"/>
        <w:outlineLvl w:val="1"/>
        <w:rPr>
          <w:lang w:val="ru-RU"/>
        </w:rPr>
      </w:pPr>
    </w:p>
    <w:p w:rsidR="00182908" w:rsidRDefault="00182908" w:rsidP="008F1271">
      <w:pPr>
        <w:shd w:val="clear" w:color="auto" w:fill="FFFFFF"/>
        <w:ind w:firstLine="709"/>
        <w:jc w:val="both"/>
        <w:textAlignment w:val="baseline"/>
        <w:outlineLvl w:val="1"/>
        <w:rPr>
          <w:lang w:val="ru-RU"/>
        </w:rPr>
      </w:pPr>
    </w:p>
    <w:p w:rsidR="00182908" w:rsidRDefault="00182908" w:rsidP="008F1271">
      <w:pPr>
        <w:shd w:val="clear" w:color="auto" w:fill="FFFFFF"/>
        <w:ind w:firstLine="709"/>
        <w:jc w:val="both"/>
        <w:textAlignment w:val="baseline"/>
        <w:outlineLvl w:val="1"/>
        <w:rPr>
          <w:lang w:val="ru-RU"/>
        </w:rPr>
      </w:pPr>
    </w:p>
    <w:p w:rsidR="00F75B80" w:rsidRDefault="008F1271" w:rsidP="00F75B80">
      <w:pPr>
        <w:pStyle w:val="paragraphscxw245944590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6D1A2D">
        <w:rPr>
          <w:b/>
        </w:rPr>
        <w:t xml:space="preserve">Установить главе </w:t>
      </w:r>
      <w:r w:rsidR="00F75B80">
        <w:rPr>
          <w:rStyle w:val="spellingerrorscxw245944590"/>
          <w:b/>
          <w:bCs/>
        </w:rPr>
        <w:t>Харикского</w:t>
      </w:r>
      <w:r w:rsidR="00F75B80">
        <w:rPr>
          <w:rStyle w:val="normaltextrunscxw245944590"/>
          <w:b/>
          <w:bCs/>
        </w:rPr>
        <w:t> </w:t>
      </w:r>
      <w:r w:rsidR="00F75B80" w:rsidRPr="0073645E">
        <w:rPr>
          <w:rStyle w:val="normaltextrunscxw245944590"/>
          <w:b/>
          <w:bCs/>
        </w:rPr>
        <w:t>муниципального образования</w:t>
      </w:r>
      <w:r w:rsidR="00F75B80">
        <w:rPr>
          <w:rStyle w:val="normaltextrunscxw245944590"/>
          <w:b/>
          <w:bCs/>
        </w:rPr>
        <w:t>:</w:t>
      </w:r>
      <w:r w:rsidR="00F75B80">
        <w:rPr>
          <w:rStyle w:val="eopscxw245944590"/>
        </w:rPr>
        <w:t> </w:t>
      </w:r>
    </w:p>
    <w:p w:rsidR="008F1271" w:rsidRPr="006D1A2D" w:rsidRDefault="008F1271" w:rsidP="008F1271">
      <w:pPr>
        <w:shd w:val="clear" w:color="auto" w:fill="FFFFFF"/>
        <w:ind w:firstLine="709"/>
        <w:jc w:val="both"/>
        <w:textAlignment w:val="baseline"/>
        <w:outlineLvl w:val="1"/>
        <w:rPr>
          <w:b/>
          <w:lang w:val="ru-RU"/>
        </w:rPr>
      </w:pPr>
    </w:p>
    <w:p w:rsidR="008F1271" w:rsidRDefault="008F1271" w:rsidP="008F1271">
      <w:pPr>
        <w:shd w:val="clear" w:color="auto" w:fill="FFFFFF"/>
        <w:ind w:firstLine="709"/>
        <w:jc w:val="both"/>
        <w:textAlignment w:val="baseline"/>
        <w:outlineLvl w:val="1"/>
        <w:rPr>
          <w:lang w:val="ru-RU"/>
        </w:rPr>
      </w:pPr>
      <w:r>
        <w:rPr>
          <w:lang w:val="ru-RU"/>
        </w:rPr>
        <w:t xml:space="preserve"> 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6946"/>
        <w:gridCol w:w="2801"/>
      </w:tblGrid>
      <w:tr w:rsidR="00182908" w:rsidTr="00182908">
        <w:tc>
          <w:tcPr>
            <w:tcW w:w="6946" w:type="dxa"/>
          </w:tcPr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</w:p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  <w:r>
              <w:rPr>
                <w:lang w:val="ru-RU"/>
              </w:rPr>
              <w:t xml:space="preserve">должностной оклад в месяц,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</w:p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</w:p>
        </w:tc>
        <w:tc>
          <w:tcPr>
            <w:tcW w:w="2801" w:type="dxa"/>
          </w:tcPr>
          <w:p w:rsidR="00182908" w:rsidRDefault="00182908" w:rsidP="00182908">
            <w:pPr>
              <w:jc w:val="center"/>
              <w:textAlignment w:val="baseline"/>
              <w:outlineLvl w:val="1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182908" w:rsidRDefault="005D649B" w:rsidP="00182908">
            <w:pPr>
              <w:jc w:val="center"/>
              <w:textAlignment w:val="baseline"/>
              <w:outlineLvl w:val="1"/>
              <w:rPr>
                <w:lang w:val="ru-RU"/>
              </w:rPr>
            </w:pPr>
            <w:r>
              <w:rPr>
                <w:lang w:val="ru-RU"/>
              </w:rPr>
              <w:t>3 854</w:t>
            </w:r>
            <w:r w:rsidR="00182908">
              <w:rPr>
                <w:lang w:val="ru-RU"/>
              </w:rPr>
              <w:t xml:space="preserve">,00 </w:t>
            </w:r>
          </w:p>
        </w:tc>
      </w:tr>
      <w:tr w:rsidR="00182908" w:rsidTr="00182908">
        <w:tc>
          <w:tcPr>
            <w:tcW w:w="6946" w:type="dxa"/>
          </w:tcPr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</w:p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  <w:r>
              <w:rPr>
                <w:lang w:val="ru-RU"/>
              </w:rPr>
              <w:t xml:space="preserve">выслугу лет – 30 %,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</w:p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</w:p>
        </w:tc>
        <w:tc>
          <w:tcPr>
            <w:tcW w:w="2801" w:type="dxa"/>
          </w:tcPr>
          <w:p w:rsidR="00182908" w:rsidRDefault="00182908" w:rsidP="006D1A2D">
            <w:pPr>
              <w:jc w:val="center"/>
              <w:textAlignment w:val="baseline"/>
              <w:outlineLvl w:val="1"/>
              <w:rPr>
                <w:lang w:val="ru-RU"/>
              </w:rPr>
            </w:pPr>
          </w:p>
          <w:p w:rsidR="00182908" w:rsidRDefault="005D649B" w:rsidP="006D1A2D">
            <w:pPr>
              <w:jc w:val="center"/>
              <w:textAlignment w:val="baseline"/>
              <w:outlineLvl w:val="1"/>
              <w:rPr>
                <w:lang w:val="ru-RU"/>
              </w:rPr>
            </w:pPr>
            <w:r>
              <w:rPr>
                <w:lang w:val="ru-RU"/>
              </w:rPr>
              <w:t>1 156,20</w:t>
            </w:r>
          </w:p>
        </w:tc>
      </w:tr>
      <w:tr w:rsidR="00182908" w:rsidTr="00182908">
        <w:tc>
          <w:tcPr>
            <w:tcW w:w="6946" w:type="dxa"/>
          </w:tcPr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</w:p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  <w:r>
              <w:rPr>
                <w:lang w:val="ru-RU"/>
              </w:rPr>
              <w:t xml:space="preserve">единовременная выплата к отпуску в расчете на месяц,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</w:p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</w:p>
        </w:tc>
        <w:tc>
          <w:tcPr>
            <w:tcW w:w="2801" w:type="dxa"/>
          </w:tcPr>
          <w:p w:rsidR="00182908" w:rsidRDefault="00182908" w:rsidP="006D1A2D">
            <w:pPr>
              <w:jc w:val="center"/>
              <w:textAlignment w:val="baseline"/>
              <w:outlineLvl w:val="1"/>
              <w:rPr>
                <w:lang w:val="ru-RU"/>
              </w:rPr>
            </w:pPr>
          </w:p>
          <w:p w:rsidR="00182908" w:rsidRDefault="005D649B" w:rsidP="006D1A2D">
            <w:pPr>
              <w:jc w:val="center"/>
              <w:textAlignment w:val="baseline"/>
              <w:outlineLvl w:val="1"/>
              <w:rPr>
                <w:lang w:val="ru-RU"/>
              </w:rPr>
            </w:pPr>
            <w:r>
              <w:rPr>
                <w:lang w:val="ru-RU"/>
              </w:rPr>
              <w:t>417,52</w:t>
            </w:r>
          </w:p>
        </w:tc>
      </w:tr>
      <w:tr w:rsidR="00182908" w:rsidTr="00182908">
        <w:tc>
          <w:tcPr>
            <w:tcW w:w="6946" w:type="dxa"/>
          </w:tcPr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</w:p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  <w:r>
              <w:rPr>
                <w:lang w:val="ru-RU"/>
              </w:rPr>
              <w:t xml:space="preserve">денежное вознаграждение,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</w:p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</w:p>
        </w:tc>
        <w:tc>
          <w:tcPr>
            <w:tcW w:w="2801" w:type="dxa"/>
          </w:tcPr>
          <w:p w:rsidR="00182908" w:rsidRDefault="00182908" w:rsidP="006D1A2D">
            <w:pPr>
              <w:jc w:val="center"/>
              <w:textAlignment w:val="baseline"/>
              <w:outlineLvl w:val="1"/>
              <w:rPr>
                <w:lang w:val="ru-RU"/>
              </w:rPr>
            </w:pPr>
          </w:p>
          <w:p w:rsidR="00182908" w:rsidRDefault="005D649B" w:rsidP="006D1A2D">
            <w:pPr>
              <w:jc w:val="center"/>
              <w:textAlignment w:val="baseline"/>
              <w:outlineLvl w:val="1"/>
              <w:rPr>
                <w:lang w:val="ru-RU"/>
              </w:rPr>
            </w:pPr>
            <w:r>
              <w:rPr>
                <w:lang w:val="ru-RU"/>
              </w:rPr>
              <w:t>5 427,72</w:t>
            </w:r>
          </w:p>
        </w:tc>
      </w:tr>
      <w:tr w:rsidR="00182908" w:rsidTr="00182908">
        <w:tc>
          <w:tcPr>
            <w:tcW w:w="6946" w:type="dxa"/>
          </w:tcPr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</w:p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  <w:r>
              <w:rPr>
                <w:lang w:val="ru-RU"/>
              </w:rPr>
              <w:t xml:space="preserve">ежемесячное денежное поощрение,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</w:p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</w:p>
        </w:tc>
        <w:tc>
          <w:tcPr>
            <w:tcW w:w="2801" w:type="dxa"/>
          </w:tcPr>
          <w:p w:rsidR="00182908" w:rsidRDefault="00182908" w:rsidP="006D1A2D">
            <w:pPr>
              <w:jc w:val="center"/>
              <w:textAlignment w:val="baseline"/>
              <w:outlineLvl w:val="1"/>
              <w:rPr>
                <w:lang w:val="ru-RU"/>
              </w:rPr>
            </w:pPr>
          </w:p>
          <w:p w:rsidR="00182908" w:rsidRDefault="005D649B" w:rsidP="006D1A2D">
            <w:pPr>
              <w:jc w:val="center"/>
              <w:textAlignment w:val="baseline"/>
              <w:outlineLvl w:val="1"/>
              <w:rPr>
                <w:lang w:val="ru-RU"/>
              </w:rPr>
            </w:pPr>
            <w:r>
              <w:rPr>
                <w:lang w:val="ru-RU"/>
              </w:rPr>
              <w:t>25 727,38</w:t>
            </w:r>
          </w:p>
        </w:tc>
      </w:tr>
      <w:tr w:rsidR="00182908" w:rsidTr="00182908">
        <w:tc>
          <w:tcPr>
            <w:tcW w:w="6946" w:type="dxa"/>
          </w:tcPr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</w:p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  <w:r>
              <w:rPr>
                <w:lang w:val="ru-RU"/>
              </w:rPr>
              <w:t xml:space="preserve">ежеквартальное денежное поощрение в расчете на месяц, 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</w:p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</w:p>
        </w:tc>
        <w:tc>
          <w:tcPr>
            <w:tcW w:w="2801" w:type="dxa"/>
          </w:tcPr>
          <w:p w:rsidR="00182908" w:rsidRDefault="00182908" w:rsidP="006D1A2D">
            <w:pPr>
              <w:jc w:val="center"/>
              <w:textAlignment w:val="baseline"/>
              <w:outlineLvl w:val="1"/>
              <w:rPr>
                <w:lang w:val="ru-RU"/>
              </w:rPr>
            </w:pPr>
          </w:p>
          <w:p w:rsidR="00182908" w:rsidRDefault="005D649B" w:rsidP="006D1A2D">
            <w:pPr>
              <w:jc w:val="center"/>
              <w:textAlignment w:val="baseline"/>
              <w:outlineLvl w:val="1"/>
              <w:rPr>
                <w:lang w:val="ru-RU"/>
              </w:rPr>
            </w:pPr>
            <w:r>
              <w:rPr>
                <w:lang w:val="ru-RU"/>
              </w:rPr>
              <w:t>1 809,24</w:t>
            </w:r>
          </w:p>
        </w:tc>
      </w:tr>
      <w:tr w:rsidR="00182908" w:rsidTr="00182908">
        <w:tc>
          <w:tcPr>
            <w:tcW w:w="6946" w:type="dxa"/>
          </w:tcPr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</w:p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  <w:r>
              <w:rPr>
                <w:lang w:val="ru-RU"/>
              </w:rPr>
              <w:t>районный коэффициент – 30 %</w:t>
            </w:r>
            <w:r w:rsidR="006D1A2D">
              <w:rPr>
                <w:lang w:val="ru-RU"/>
              </w:rPr>
              <w:t xml:space="preserve">, </w:t>
            </w:r>
            <w:proofErr w:type="spellStart"/>
            <w:r w:rsidR="006D1A2D">
              <w:rPr>
                <w:lang w:val="ru-RU"/>
              </w:rPr>
              <w:t>руб</w:t>
            </w:r>
            <w:proofErr w:type="spellEnd"/>
          </w:p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</w:p>
        </w:tc>
        <w:tc>
          <w:tcPr>
            <w:tcW w:w="2801" w:type="dxa"/>
          </w:tcPr>
          <w:p w:rsidR="00182908" w:rsidRDefault="00182908" w:rsidP="006D1A2D">
            <w:pPr>
              <w:jc w:val="center"/>
              <w:textAlignment w:val="baseline"/>
              <w:outlineLvl w:val="1"/>
              <w:rPr>
                <w:lang w:val="ru-RU"/>
              </w:rPr>
            </w:pPr>
          </w:p>
          <w:p w:rsidR="00182908" w:rsidRDefault="005D649B" w:rsidP="005D649B">
            <w:pPr>
              <w:jc w:val="center"/>
              <w:textAlignment w:val="baseline"/>
              <w:outlineLvl w:val="1"/>
              <w:rPr>
                <w:lang w:val="ru-RU"/>
              </w:rPr>
            </w:pPr>
            <w:r>
              <w:rPr>
                <w:lang w:val="ru-RU"/>
              </w:rPr>
              <w:t>9 889,30</w:t>
            </w:r>
          </w:p>
        </w:tc>
      </w:tr>
      <w:tr w:rsidR="00182908" w:rsidTr="00182908">
        <w:tc>
          <w:tcPr>
            <w:tcW w:w="6946" w:type="dxa"/>
          </w:tcPr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</w:p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  <w:r>
              <w:rPr>
                <w:lang w:val="ru-RU"/>
              </w:rPr>
              <w:t>надбавка за непрерывный стаж работы в южных районах Иркутской области – 30 %</w:t>
            </w:r>
            <w:r w:rsidR="006D1A2D">
              <w:rPr>
                <w:lang w:val="ru-RU"/>
              </w:rPr>
              <w:t xml:space="preserve">, </w:t>
            </w:r>
            <w:proofErr w:type="spellStart"/>
            <w:r w:rsidR="006D1A2D">
              <w:rPr>
                <w:lang w:val="ru-RU"/>
              </w:rPr>
              <w:t>руб</w:t>
            </w:r>
            <w:proofErr w:type="spellEnd"/>
          </w:p>
          <w:p w:rsidR="00182908" w:rsidRDefault="00182908" w:rsidP="008F1271">
            <w:pPr>
              <w:jc w:val="both"/>
              <w:textAlignment w:val="baseline"/>
              <w:outlineLvl w:val="1"/>
              <w:rPr>
                <w:lang w:val="ru-RU"/>
              </w:rPr>
            </w:pPr>
          </w:p>
        </w:tc>
        <w:tc>
          <w:tcPr>
            <w:tcW w:w="2801" w:type="dxa"/>
          </w:tcPr>
          <w:p w:rsidR="00182908" w:rsidRDefault="00182908" w:rsidP="006D1A2D">
            <w:pPr>
              <w:jc w:val="center"/>
              <w:textAlignment w:val="baseline"/>
              <w:outlineLvl w:val="1"/>
              <w:rPr>
                <w:lang w:val="ru-RU"/>
              </w:rPr>
            </w:pPr>
          </w:p>
          <w:p w:rsidR="00182908" w:rsidRDefault="005D649B" w:rsidP="006D1A2D">
            <w:pPr>
              <w:jc w:val="center"/>
              <w:textAlignment w:val="baseline"/>
              <w:outlineLvl w:val="1"/>
              <w:rPr>
                <w:lang w:val="ru-RU"/>
              </w:rPr>
            </w:pPr>
            <w:r>
              <w:rPr>
                <w:lang w:val="ru-RU"/>
              </w:rPr>
              <w:t>9 889,30</w:t>
            </w:r>
          </w:p>
        </w:tc>
      </w:tr>
      <w:tr w:rsidR="00182908" w:rsidTr="00182908">
        <w:tc>
          <w:tcPr>
            <w:tcW w:w="6946" w:type="dxa"/>
          </w:tcPr>
          <w:p w:rsidR="00182908" w:rsidRPr="006D1A2D" w:rsidRDefault="00182908" w:rsidP="008F1271">
            <w:pPr>
              <w:jc w:val="both"/>
              <w:textAlignment w:val="baseline"/>
              <w:outlineLvl w:val="1"/>
              <w:rPr>
                <w:b/>
                <w:lang w:val="ru-RU"/>
              </w:rPr>
            </w:pPr>
          </w:p>
          <w:p w:rsidR="00182908" w:rsidRPr="006D1A2D" w:rsidRDefault="00182908" w:rsidP="008F1271">
            <w:pPr>
              <w:jc w:val="both"/>
              <w:textAlignment w:val="baseline"/>
              <w:outlineLvl w:val="1"/>
              <w:rPr>
                <w:b/>
                <w:lang w:val="ru-RU"/>
              </w:rPr>
            </w:pPr>
            <w:r w:rsidRPr="006D1A2D">
              <w:rPr>
                <w:b/>
                <w:lang w:val="ru-RU"/>
              </w:rPr>
              <w:t>Месячный фонд заработной платы</w:t>
            </w:r>
            <w:r w:rsidR="006D1A2D" w:rsidRPr="006D1A2D">
              <w:rPr>
                <w:b/>
                <w:lang w:val="ru-RU"/>
              </w:rPr>
              <w:t xml:space="preserve">, </w:t>
            </w:r>
            <w:proofErr w:type="spellStart"/>
            <w:r w:rsidR="006D1A2D" w:rsidRPr="006D1A2D">
              <w:rPr>
                <w:b/>
                <w:lang w:val="ru-RU"/>
              </w:rPr>
              <w:t>руб</w:t>
            </w:r>
            <w:proofErr w:type="spellEnd"/>
          </w:p>
          <w:p w:rsidR="00182908" w:rsidRPr="006D1A2D" w:rsidRDefault="00182908" w:rsidP="008F1271">
            <w:pPr>
              <w:jc w:val="both"/>
              <w:textAlignment w:val="baseline"/>
              <w:outlineLvl w:val="1"/>
              <w:rPr>
                <w:b/>
                <w:lang w:val="ru-RU"/>
              </w:rPr>
            </w:pPr>
          </w:p>
        </w:tc>
        <w:tc>
          <w:tcPr>
            <w:tcW w:w="2801" w:type="dxa"/>
          </w:tcPr>
          <w:p w:rsidR="00182908" w:rsidRPr="006D1A2D" w:rsidRDefault="00182908" w:rsidP="006D1A2D">
            <w:pPr>
              <w:jc w:val="center"/>
              <w:textAlignment w:val="baseline"/>
              <w:outlineLvl w:val="1"/>
              <w:rPr>
                <w:b/>
                <w:lang w:val="ru-RU"/>
              </w:rPr>
            </w:pPr>
          </w:p>
          <w:p w:rsidR="00182908" w:rsidRPr="006D1A2D" w:rsidRDefault="005D649B" w:rsidP="006D1A2D">
            <w:pPr>
              <w:jc w:val="center"/>
              <w:textAlignment w:val="baseline"/>
              <w:outlineLvl w:val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52 742,93</w:t>
            </w:r>
          </w:p>
        </w:tc>
      </w:tr>
      <w:tr w:rsidR="00182908" w:rsidTr="00182908">
        <w:tc>
          <w:tcPr>
            <w:tcW w:w="6946" w:type="dxa"/>
          </w:tcPr>
          <w:p w:rsidR="00182908" w:rsidRPr="006D1A2D" w:rsidRDefault="00182908" w:rsidP="008F1271">
            <w:pPr>
              <w:jc w:val="both"/>
              <w:textAlignment w:val="baseline"/>
              <w:outlineLvl w:val="1"/>
              <w:rPr>
                <w:b/>
                <w:lang w:val="ru-RU"/>
              </w:rPr>
            </w:pPr>
          </w:p>
          <w:p w:rsidR="00182908" w:rsidRPr="006D1A2D" w:rsidRDefault="005D649B" w:rsidP="008F1271">
            <w:pPr>
              <w:jc w:val="both"/>
              <w:textAlignment w:val="baseline"/>
              <w:outlineLvl w:val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Полуг</w:t>
            </w:r>
            <w:r w:rsidR="00182908" w:rsidRPr="006D1A2D">
              <w:rPr>
                <w:b/>
                <w:lang w:val="ru-RU"/>
              </w:rPr>
              <w:t>одовой фонд оплаты труда</w:t>
            </w:r>
            <w:r w:rsidR="006D1A2D" w:rsidRPr="006D1A2D">
              <w:rPr>
                <w:b/>
                <w:lang w:val="ru-RU"/>
              </w:rPr>
              <w:t xml:space="preserve">, </w:t>
            </w:r>
            <w:proofErr w:type="spellStart"/>
            <w:r w:rsidR="006D1A2D" w:rsidRPr="006D1A2D">
              <w:rPr>
                <w:b/>
                <w:lang w:val="ru-RU"/>
              </w:rPr>
              <w:t>руб</w:t>
            </w:r>
            <w:proofErr w:type="spellEnd"/>
            <w:r w:rsidR="00182908" w:rsidRPr="006D1A2D">
              <w:rPr>
                <w:b/>
                <w:lang w:val="ru-RU"/>
              </w:rPr>
              <w:t xml:space="preserve"> </w:t>
            </w:r>
          </w:p>
          <w:p w:rsidR="00182908" w:rsidRPr="006D1A2D" w:rsidRDefault="00182908" w:rsidP="008F1271">
            <w:pPr>
              <w:jc w:val="both"/>
              <w:textAlignment w:val="baseline"/>
              <w:outlineLvl w:val="1"/>
              <w:rPr>
                <w:b/>
                <w:lang w:val="ru-RU"/>
              </w:rPr>
            </w:pPr>
          </w:p>
        </w:tc>
        <w:tc>
          <w:tcPr>
            <w:tcW w:w="2801" w:type="dxa"/>
          </w:tcPr>
          <w:p w:rsidR="00182908" w:rsidRPr="006D1A2D" w:rsidRDefault="00182908" w:rsidP="006D1A2D">
            <w:pPr>
              <w:jc w:val="center"/>
              <w:textAlignment w:val="baseline"/>
              <w:outlineLvl w:val="1"/>
              <w:rPr>
                <w:b/>
                <w:lang w:val="ru-RU"/>
              </w:rPr>
            </w:pPr>
          </w:p>
          <w:p w:rsidR="00122B23" w:rsidRPr="006D1A2D" w:rsidRDefault="005D649B" w:rsidP="00122B23">
            <w:pPr>
              <w:jc w:val="center"/>
              <w:textAlignment w:val="baseline"/>
              <w:outlineLvl w:val="1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316 457,59</w:t>
            </w:r>
          </w:p>
        </w:tc>
        <w:bookmarkStart w:id="0" w:name="_GoBack"/>
        <w:bookmarkEnd w:id="0"/>
      </w:tr>
    </w:tbl>
    <w:p w:rsidR="00182908" w:rsidRDefault="00182908" w:rsidP="008F1271">
      <w:pPr>
        <w:shd w:val="clear" w:color="auto" w:fill="FFFFFF"/>
        <w:ind w:firstLine="709"/>
        <w:jc w:val="both"/>
        <w:textAlignment w:val="baseline"/>
        <w:outlineLvl w:val="1"/>
        <w:rPr>
          <w:lang w:val="ru-RU"/>
        </w:rPr>
      </w:pPr>
    </w:p>
    <w:p w:rsidR="00182908" w:rsidRDefault="00182908" w:rsidP="008F1271">
      <w:pPr>
        <w:shd w:val="clear" w:color="auto" w:fill="FFFFFF"/>
        <w:ind w:firstLine="709"/>
        <w:jc w:val="both"/>
        <w:textAlignment w:val="baseline"/>
        <w:outlineLvl w:val="1"/>
        <w:rPr>
          <w:lang w:val="ru-RU"/>
        </w:rPr>
      </w:pPr>
    </w:p>
    <w:p w:rsidR="00CA766B" w:rsidRDefault="00530D2A" w:rsidP="00530D2A">
      <w:pPr>
        <w:rPr>
          <w:lang w:val="ru-RU"/>
        </w:rPr>
      </w:pPr>
      <w:r>
        <w:rPr>
          <w:lang w:val="ru-RU"/>
        </w:rPr>
        <w:t xml:space="preserve">           </w:t>
      </w:r>
    </w:p>
    <w:p w:rsidR="00CA766B" w:rsidRDefault="00CA766B" w:rsidP="00530D2A">
      <w:pPr>
        <w:rPr>
          <w:lang w:val="ru-RU"/>
        </w:rPr>
      </w:pPr>
    </w:p>
    <w:p w:rsidR="00CA766B" w:rsidRDefault="00CA766B" w:rsidP="00530D2A">
      <w:pPr>
        <w:rPr>
          <w:lang w:val="ru-RU"/>
        </w:rPr>
      </w:pPr>
    </w:p>
    <w:p w:rsidR="00530D2A" w:rsidRDefault="00CA766B" w:rsidP="00530D2A">
      <w:pPr>
        <w:rPr>
          <w:lang w:val="ru-RU"/>
        </w:rPr>
      </w:pPr>
      <w:r>
        <w:rPr>
          <w:lang w:val="ru-RU"/>
        </w:rPr>
        <w:t xml:space="preserve">            </w:t>
      </w:r>
      <w:r w:rsidR="00530D2A">
        <w:rPr>
          <w:lang w:val="ru-RU"/>
        </w:rPr>
        <w:t xml:space="preserve"> </w:t>
      </w:r>
      <w:r w:rsidR="00530D2A" w:rsidRPr="00B55591">
        <w:rPr>
          <w:lang w:val="ru-RU"/>
        </w:rPr>
        <w:t xml:space="preserve">Глава </w:t>
      </w:r>
      <w:r w:rsidR="00452683">
        <w:rPr>
          <w:lang w:val="ru-RU"/>
        </w:rPr>
        <w:t>Харикского</w:t>
      </w:r>
      <w:r w:rsidR="00530D2A" w:rsidRPr="00B55591">
        <w:rPr>
          <w:lang w:val="ru-RU"/>
        </w:rPr>
        <w:t xml:space="preserve"> муниципального образования</w:t>
      </w:r>
      <w:r w:rsidR="00452683">
        <w:rPr>
          <w:lang w:val="ru-RU"/>
        </w:rPr>
        <w:t>,</w:t>
      </w:r>
    </w:p>
    <w:p w:rsidR="00452683" w:rsidRDefault="00530D2A" w:rsidP="00530D2A">
      <w:pPr>
        <w:rPr>
          <w:lang w:val="ru-RU"/>
        </w:rPr>
      </w:pPr>
      <w:r>
        <w:rPr>
          <w:lang w:val="ru-RU"/>
        </w:rPr>
        <w:t xml:space="preserve">            </w:t>
      </w:r>
      <w:r w:rsidR="006D1A2D">
        <w:rPr>
          <w:lang w:val="ru-RU"/>
        </w:rPr>
        <w:t xml:space="preserve"> </w:t>
      </w:r>
      <w:r>
        <w:rPr>
          <w:lang w:val="ru-RU"/>
        </w:rPr>
        <w:t xml:space="preserve">Председатель Думы </w:t>
      </w:r>
      <w:r w:rsidR="00452683">
        <w:rPr>
          <w:lang w:val="ru-RU"/>
        </w:rPr>
        <w:t>Харикского</w:t>
      </w:r>
    </w:p>
    <w:p w:rsidR="00452683" w:rsidRPr="00B55591" w:rsidRDefault="00452683" w:rsidP="00452683">
      <w:pPr>
        <w:rPr>
          <w:lang w:val="ru-RU"/>
        </w:rPr>
      </w:pPr>
      <w:r>
        <w:rPr>
          <w:lang w:val="ru-RU"/>
        </w:rPr>
        <w:t xml:space="preserve">           </w:t>
      </w:r>
      <w:r w:rsidR="006D1A2D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530D2A">
        <w:rPr>
          <w:lang w:val="ru-RU"/>
        </w:rPr>
        <w:t>муниципального образования</w:t>
      </w:r>
      <w:r w:rsidR="00530D2A" w:rsidRPr="00B55591">
        <w:rPr>
          <w:lang w:val="ru-RU"/>
        </w:rPr>
        <w:t xml:space="preserve"> </w:t>
      </w:r>
      <w:r w:rsidR="00530D2A">
        <w:rPr>
          <w:lang w:val="ru-RU"/>
        </w:rPr>
        <w:t xml:space="preserve">           </w:t>
      </w:r>
      <w:r>
        <w:rPr>
          <w:lang w:val="ru-RU"/>
        </w:rPr>
        <w:t xml:space="preserve">                                                        </w:t>
      </w:r>
      <w:r w:rsidR="00530D2A">
        <w:rPr>
          <w:lang w:val="ru-RU"/>
        </w:rPr>
        <w:t xml:space="preserve"> </w:t>
      </w:r>
      <w:r>
        <w:rPr>
          <w:lang w:val="ru-RU"/>
        </w:rPr>
        <w:t>В.Г. Константинов</w:t>
      </w:r>
    </w:p>
    <w:p w:rsidR="00530D2A" w:rsidRPr="00B55591" w:rsidRDefault="00530D2A" w:rsidP="00530D2A">
      <w:pPr>
        <w:rPr>
          <w:lang w:val="ru-RU"/>
        </w:rPr>
      </w:pPr>
    </w:p>
    <w:p w:rsidR="009F1E9E" w:rsidRPr="00365E5F" w:rsidRDefault="009F1E9E" w:rsidP="006D1A2D">
      <w:pPr>
        <w:shd w:val="clear" w:color="auto" w:fill="FFFFFF"/>
        <w:jc w:val="both"/>
        <w:textAlignment w:val="baseline"/>
        <w:outlineLvl w:val="1"/>
        <w:rPr>
          <w:lang w:val="ru-RU"/>
        </w:rPr>
      </w:pPr>
    </w:p>
    <w:sectPr w:rsidR="009F1E9E" w:rsidRPr="00365E5F" w:rsidSect="00B55591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4474A"/>
    <w:multiLevelType w:val="hybridMultilevel"/>
    <w:tmpl w:val="3844E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50"/>
    <w:rsid w:val="000E0A13"/>
    <w:rsid w:val="00122B23"/>
    <w:rsid w:val="00182908"/>
    <w:rsid w:val="002D26FA"/>
    <w:rsid w:val="00324C9E"/>
    <w:rsid w:val="00332831"/>
    <w:rsid w:val="00365E5F"/>
    <w:rsid w:val="00397337"/>
    <w:rsid w:val="003E64F7"/>
    <w:rsid w:val="00452683"/>
    <w:rsid w:val="00453F62"/>
    <w:rsid w:val="004D7927"/>
    <w:rsid w:val="004F201E"/>
    <w:rsid w:val="00515EA4"/>
    <w:rsid w:val="00530D2A"/>
    <w:rsid w:val="005D649B"/>
    <w:rsid w:val="005E4014"/>
    <w:rsid w:val="00602EBB"/>
    <w:rsid w:val="006405A8"/>
    <w:rsid w:val="006533C2"/>
    <w:rsid w:val="00662233"/>
    <w:rsid w:val="00677CC6"/>
    <w:rsid w:val="006D1A2D"/>
    <w:rsid w:val="00775D6B"/>
    <w:rsid w:val="00827308"/>
    <w:rsid w:val="0088222E"/>
    <w:rsid w:val="00884510"/>
    <w:rsid w:val="008F1271"/>
    <w:rsid w:val="00927417"/>
    <w:rsid w:val="009F1E9E"/>
    <w:rsid w:val="00B55591"/>
    <w:rsid w:val="00BE337D"/>
    <w:rsid w:val="00CA766B"/>
    <w:rsid w:val="00CC5AE5"/>
    <w:rsid w:val="00CF6450"/>
    <w:rsid w:val="00D03D59"/>
    <w:rsid w:val="00D165A8"/>
    <w:rsid w:val="00E3381A"/>
    <w:rsid w:val="00EA05FB"/>
    <w:rsid w:val="00ED0306"/>
    <w:rsid w:val="00EF1DC8"/>
    <w:rsid w:val="00EF2513"/>
    <w:rsid w:val="00F30D8C"/>
    <w:rsid w:val="00F4426C"/>
    <w:rsid w:val="00F7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645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645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5E5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F201E"/>
    <w:rPr>
      <w:b/>
      <w:bCs/>
      <w:color w:val="106BBE"/>
      <w:sz w:val="26"/>
      <w:szCs w:val="26"/>
    </w:rPr>
  </w:style>
  <w:style w:type="table" w:styleId="a5">
    <w:name w:val="Table Grid"/>
    <w:basedOn w:val="a1"/>
    <w:uiPriority w:val="59"/>
    <w:rsid w:val="00F4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basedOn w:val="a0"/>
    <w:uiPriority w:val="99"/>
    <w:rsid w:val="00F4426C"/>
    <w:rPr>
      <w:b/>
      <w:bCs/>
      <w:color w:val="000000"/>
      <w:sz w:val="26"/>
      <w:szCs w:val="26"/>
      <w:shd w:val="clear" w:color="auto" w:fill="D8EDE8"/>
    </w:rPr>
  </w:style>
  <w:style w:type="paragraph" w:styleId="a7">
    <w:name w:val="Balloon Text"/>
    <w:basedOn w:val="a"/>
    <w:link w:val="a8"/>
    <w:uiPriority w:val="99"/>
    <w:semiHidden/>
    <w:unhideWhenUsed/>
    <w:rsid w:val="00530D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D2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rmaltextrunscxw211032632">
    <w:name w:val="normaltextrun scxw211032632"/>
    <w:basedOn w:val="a0"/>
    <w:uiPriority w:val="99"/>
    <w:rsid w:val="00F75B80"/>
    <w:rPr>
      <w:rFonts w:cs="Times New Roman"/>
    </w:rPr>
  </w:style>
  <w:style w:type="character" w:customStyle="1" w:styleId="spellingerrorscxw211032632">
    <w:name w:val="spellingerror scxw211032632"/>
    <w:basedOn w:val="a0"/>
    <w:uiPriority w:val="99"/>
    <w:rsid w:val="00F75B80"/>
    <w:rPr>
      <w:rFonts w:cs="Times New Roman"/>
    </w:rPr>
  </w:style>
  <w:style w:type="character" w:customStyle="1" w:styleId="eopscxw211032632">
    <w:name w:val="eop scxw211032632"/>
    <w:basedOn w:val="a0"/>
    <w:uiPriority w:val="99"/>
    <w:rsid w:val="00F75B80"/>
    <w:rPr>
      <w:rFonts w:cs="Times New Roman"/>
    </w:rPr>
  </w:style>
  <w:style w:type="character" w:styleId="a9">
    <w:name w:val="Hyperlink"/>
    <w:basedOn w:val="a0"/>
    <w:uiPriority w:val="99"/>
    <w:rsid w:val="00F75B80"/>
    <w:rPr>
      <w:rFonts w:cs="Times New Roman"/>
      <w:color w:val="0000FF"/>
      <w:u w:val="single"/>
    </w:rPr>
  </w:style>
  <w:style w:type="paragraph" w:customStyle="1" w:styleId="paragraphscxw245944590">
    <w:name w:val="paragraph scxw245944590"/>
    <w:basedOn w:val="a"/>
    <w:uiPriority w:val="99"/>
    <w:rsid w:val="00F75B80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scxw245944590">
    <w:name w:val="normaltextrun scxw245944590"/>
    <w:basedOn w:val="a0"/>
    <w:uiPriority w:val="99"/>
    <w:rsid w:val="00F75B80"/>
    <w:rPr>
      <w:rFonts w:cs="Times New Roman"/>
    </w:rPr>
  </w:style>
  <w:style w:type="character" w:customStyle="1" w:styleId="spellingerrorscxw245944590">
    <w:name w:val="spellingerror scxw245944590"/>
    <w:basedOn w:val="a0"/>
    <w:uiPriority w:val="99"/>
    <w:rsid w:val="00F75B80"/>
    <w:rPr>
      <w:rFonts w:cs="Times New Roman"/>
    </w:rPr>
  </w:style>
  <w:style w:type="character" w:customStyle="1" w:styleId="eopscxw245944590">
    <w:name w:val="eop scxw245944590"/>
    <w:basedOn w:val="a0"/>
    <w:uiPriority w:val="99"/>
    <w:rsid w:val="00F75B8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6450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645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65E5F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4F201E"/>
    <w:rPr>
      <w:b/>
      <w:bCs/>
      <w:color w:val="106BBE"/>
      <w:sz w:val="26"/>
      <w:szCs w:val="26"/>
    </w:rPr>
  </w:style>
  <w:style w:type="table" w:styleId="a5">
    <w:name w:val="Table Grid"/>
    <w:basedOn w:val="a1"/>
    <w:uiPriority w:val="59"/>
    <w:rsid w:val="00F44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е вступил в силу"/>
    <w:basedOn w:val="a0"/>
    <w:uiPriority w:val="99"/>
    <w:rsid w:val="00F4426C"/>
    <w:rPr>
      <w:b/>
      <w:bCs/>
      <w:color w:val="000000"/>
      <w:sz w:val="26"/>
      <w:szCs w:val="26"/>
      <w:shd w:val="clear" w:color="auto" w:fill="D8EDE8"/>
    </w:rPr>
  </w:style>
  <w:style w:type="paragraph" w:styleId="a7">
    <w:name w:val="Balloon Text"/>
    <w:basedOn w:val="a"/>
    <w:link w:val="a8"/>
    <w:uiPriority w:val="99"/>
    <w:semiHidden/>
    <w:unhideWhenUsed/>
    <w:rsid w:val="00530D2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30D2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ormaltextrunscxw211032632">
    <w:name w:val="normaltextrun scxw211032632"/>
    <w:basedOn w:val="a0"/>
    <w:uiPriority w:val="99"/>
    <w:rsid w:val="00F75B80"/>
    <w:rPr>
      <w:rFonts w:cs="Times New Roman"/>
    </w:rPr>
  </w:style>
  <w:style w:type="character" w:customStyle="1" w:styleId="spellingerrorscxw211032632">
    <w:name w:val="spellingerror scxw211032632"/>
    <w:basedOn w:val="a0"/>
    <w:uiPriority w:val="99"/>
    <w:rsid w:val="00F75B80"/>
    <w:rPr>
      <w:rFonts w:cs="Times New Roman"/>
    </w:rPr>
  </w:style>
  <w:style w:type="character" w:customStyle="1" w:styleId="eopscxw211032632">
    <w:name w:val="eop scxw211032632"/>
    <w:basedOn w:val="a0"/>
    <w:uiPriority w:val="99"/>
    <w:rsid w:val="00F75B80"/>
    <w:rPr>
      <w:rFonts w:cs="Times New Roman"/>
    </w:rPr>
  </w:style>
  <w:style w:type="character" w:styleId="a9">
    <w:name w:val="Hyperlink"/>
    <w:basedOn w:val="a0"/>
    <w:uiPriority w:val="99"/>
    <w:rsid w:val="00F75B80"/>
    <w:rPr>
      <w:rFonts w:cs="Times New Roman"/>
      <w:color w:val="0000FF"/>
      <w:u w:val="single"/>
    </w:rPr>
  </w:style>
  <w:style w:type="paragraph" w:customStyle="1" w:styleId="paragraphscxw245944590">
    <w:name w:val="paragraph scxw245944590"/>
    <w:basedOn w:val="a"/>
    <w:uiPriority w:val="99"/>
    <w:rsid w:val="00F75B80"/>
    <w:pPr>
      <w:spacing w:before="100" w:beforeAutospacing="1" w:after="100" w:afterAutospacing="1"/>
    </w:pPr>
    <w:rPr>
      <w:lang w:val="ru-RU" w:eastAsia="ru-RU"/>
    </w:rPr>
  </w:style>
  <w:style w:type="character" w:customStyle="1" w:styleId="normaltextrunscxw245944590">
    <w:name w:val="normaltextrun scxw245944590"/>
    <w:basedOn w:val="a0"/>
    <w:uiPriority w:val="99"/>
    <w:rsid w:val="00F75B80"/>
    <w:rPr>
      <w:rFonts w:cs="Times New Roman"/>
    </w:rPr>
  </w:style>
  <w:style w:type="character" w:customStyle="1" w:styleId="spellingerrorscxw245944590">
    <w:name w:val="spellingerror scxw245944590"/>
    <w:basedOn w:val="a0"/>
    <w:uiPriority w:val="99"/>
    <w:rsid w:val="00F75B80"/>
    <w:rPr>
      <w:rFonts w:cs="Times New Roman"/>
    </w:rPr>
  </w:style>
  <w:style w:type="character" w:customStyle="1" w:styleId="eopscxw245944590">
    <w:name w:val="eop scxw245944590"/>
    <w:basedOn w:val="a0"/>
    <w:uiPriority w:val="99"/>
    <w:rsid w:val="00F75B8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61;&#1072;&#1088;&#1080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Юрок</cp:lastModifiedBy>
  <cp:revision>24</cp:revision>
  <cp:lastPrinted>2019-10-22T01:06:00Z</cp:lastPrinted>
  <dcterms:created xsi:type="dcterms:W3CDTF">2018-05-15T03:07:00Z</dcterms:created>
  <dcterms:modified xsi:type="dcterms:W3CDTF">2019-10-22T01:27:00Z</dcterms:modified>
</cp:coreProperties>
</file>